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质量技术监督检测院在线预约平台企业首次使用申请表</w:t>
      </w:r>
    </w:p>
    <w:tbl>
      <w:tblPr>
        <w:tblStyle w:val="2"/>
        <w:tblW w:w="9233" w:type="dxa"/>
        <w:tblInd w:w="-106" w:type="dxa"/>
        <w:tblLayout w:type="fixed"/>
        <w:tblCellMar>
          <w:top w:w="0" w:type="dxa"/>
          <w:left w:w="108" w:type="dxa"/>
          <w:bottom w:w="0" w:type="dxa"/>
          <w:right w:w="108" w:type="dxa"/>
        </w:tblCellMar>
      </w:tblPr>
      <w:tblGrid>
        <w:gridCol w:w="2184"/>
        <w:gridCol w:w="2600"/>
        <w:gridCol w:w="1827"/>
        <w:gridCol w:w="2622"/>
      </w:tblGrid>
      <w:tr>
        <w:tblPrEx>
          <w:tblCellMar>
            <w:top w:w="0" w:type="dxa"/>
            <w:left w:w="108" w:type="dxa"/>
            <w:bottom w:w="0" w:type="dxa"/>
            <w:right w:w="108" w:type="dxa"/>
          </w:tblCellMar>
        </w:tblPrEx>
        <w:trPr>
          <w:trHeight w:val="499" w:hRule="atLeast"/>
        </w:trPr>
        <w:tc>
          <w:tcPr>
            <w:tcW w:w="923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lang w:val="en-US" w:eastAsia="zh-CN"/>
              </w:rPr>
              <w:t>一、</w:t>
            </w:r>
            <w:r>
              <w:rPr>
                <w:rFonts w:hint="eastAsia" w:ascii="黑体" w:hAnsi="宋体" w:eastAsia="黑体" w:cs="宋体"/>
                <w:color w:val="000000"/>
                <w:kern w:val="0"/>
                <w:sz w:val="24"/>
                <w:szCs w:val="24"/>
              </w:rPr>
              <w:t>基本信息</w:t>
            </w:r>
          </w:p>
        </w:tc>
      </w:tr>
      <w:tr>
        <w:tblPrEx>
          <w:tblCellMar>
            <w:top w:w="0" w:type="dxa"/>
            <w:left w:w="108" w:type="dxa"/>
            <w:bottom w:w="0" w:type="dxa"/>
            <w:right w:w="108" w:type="dxa"/>
          </w:tblCellMar>
        </w:tblPrEx>
        <w:trPr>
          <w:trHeight w:val="533" w:hRule="atLeast"/>
        </w:trPr>
        <w:tc>
          <w:tcPr>
            <w:tcW w:w="21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企业名称</w:t>
            </w:r>
          </w:p>
        </w:tc>
        <w:tc>
          <w:tcPr>
            <w:tcW w:w="2600" w:type="dxa"/>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c>
          <w:tcPr>
            <w:tcW w:w="1827" w:type="dxa"/>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组织机构代码</w:t>
            </w:r>
          </w:p>
        </w:tc>
        <w:tc>
          <w:tcPr>
            <w:tcW w:w="2622" w:type="dxa"/>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599" w:hRule="atLeast"/>
        </w:trPr>
        <w:tc>
          <w:tcPr>
            <w:tcW w:w="2184" w:type="dxa"/>
            <w:tcBorders>
              <w:top w:val="nil"/>
              <w:left w:val="single" w:color="000000" w:sz="4" w:space="0"/>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企业负责人</w:t>
            </w:r>
          </w:p>
        </w:tc>
        <w:tc>
          <w:tcPr>
            <w:tcW w:w="2600"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c>
          <w:tcPr>
            <w:tcW w:w="1827" w:type="dxa"/>
            <w:tcBorders>
              <w:top w:val="nil"/>
              <w:left w:val="nil"/>
              <w:bottom w:val="single" w:color="000000" w:sz="4" w:space="0"/>
              <w:right w:val="single" w:color="000000" w:sz="4" w:space="0"/>
            </w:tcBorders>
            <w:vAlign w:val="center"/>
          </w:tcPr>
          <w:p>
            <w:pPr>
              <w:widowControl/>
              <w:jc w:val="center"/>
              <w:rPr>
                <w:rFonts w:hint="default"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负责人手机号</w:t>
            </w:r>
          </w:p>
        </w:tc>
        <w:tc>
          <w:tcPr>
            <w:tcW w:w="2622"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532" w:hRule="atLeast"/>
        </w:trPr>
        <w:tc>
          <w:tcPr>
            <w:tcW w:w="2184" w:type="dxa"/>
            <w:tcBorders>
              <w:top w:val="nil"/>
              <w:left w:val="single" w:color="000000" w:sz="4" w:space="0"/>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详细地址</w:t>
            </w:r>
          </w:p>
        </w:tc>
        <w:tc>
          <w:tcPr>
            <w:tcW w:w="7049" w:type="dxa"/>
            <w:gridSpan w:val="3"/>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499" w:hRule="atLeast"/>
        </w:trPr>
        <w:tc>
          <w:tcPr>
            <w:tcW w:w="9233" w:type="dxa"/>
            <w:gridSpan w:val="4"/>
            <w:tcBorders>
              <w:top w:val="nil"/>
              <w:left w:val="single" w:color="000000" w:sz="4" w:space="0"/>
              <w:bottom w:val="single" w:color="000000" w:sz="4" w:space="0"/>
              <w:right w:val="single" w:color="000000" w:sz="4" w:space="0"/>
            </w:tcBorders>
            <w:vAlign w:val="center"/>
          </w:tcPr>
          <w:p>
            <w:pPr>
              <w:widowControl/>
              <w:jc w:val="center"/>
              <w:rPr>
                <w:rFonts w:hint="default"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二、开票信息</w:t>
            </w:r>
          </w:p>
        </w:tc>
      </w:tr>
      <w:tr>
        <w:tblPrEx>
          <w:tblCellMar>
            <w:top w:w="0" w:type="dxa"/>
            <w:left w:w="108" w:type="dxa"/>
            <w:bottom w:w="0" w:type="dxa"/>
            <w:right w:w="108" w:type="dxa"/>
          </w:tblCellMar>
        </w:tblPrEx>
        <w:trPr>
          <w:trHeight w:val="584" w:hRule="atLeast"/>
        </w:trPr>
        <w:tc>
          <w:tcPr>
            <w:tcW w:w="2184" w:type="dxa"/>
            <w:tcBorders>
              <w:top w:val="nil"/>
              <w:left w:val="single" w:color="000000" w:sz="4" w:space="0"/>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单位名称</w:t>
            </w:r>
          </w:p>
        </w:tc>
        <w:tc>
          <w:tcPr>
            <w:tcW w:w="2600"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c>
          <w:tcPr>
            <w:tcW w:w="1827"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税号</w:t>
            </w:r>
          </w:p>
        </w:tc>
        <w:tc>
          <w:tcPr>
            <w:tcW w:w="2622"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578" w:hRule="atLeast"/>
        </w:trPr>
        <w:tc>
          <w:tcPr>
            <w:tcW w:w="2184" w:type="dxa"/>
            <w:tcBorders>
              <w:top w:val="nil"/>
              <w:left w:val="single" w:color="000000" w:sz="4" w:space="0"/>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开户行账号</w:t>
            </w:r>
          </w:p>
        </w:tc>
        <w:tc>
          <w:tcPr>
            <w:tcW w:w="2600" w:type="dxa"/>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c>
          <w:tcPr>
            <w:tcW w:w="1827" w:type="dxa"/>
            <w:tcBorders>
              <w:top w:val="nil"/>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电话</w:t>
            </w:r>
          </w:p>
        </w:tc>
        <w:tc>
          <w:tcPr>
            <w:tcW w:w="2622" w:type="dxa"/>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593" w:hRule="atLeast"/>
        </w:trPr>
        <w:tc>
          <w:tcPr>
            <w:tcW w:w="2184" w:type="dxa"/>
            <w:tcBorders>
              <w:top w:val="nil"/>
              <w:left w:val="single" w:color="000000" w:sz="4" w:space="0"/>
              <w:bottom w:val="single" w:color="000000" w:sz="4" w:space="0"/>
              <w:right w:val="single" w:color="000000" w:sz="4" w:space="0"/>
            </w:tcBorders>
            <w:vAlign w:val="center"/>
          </w:tcPr>
          <w:p>
            <w:pPr>
              <w:widowControl/>
              <w:jc w:val="center"/>
              <w:rPr>
                <w:rFonts w:hint="default"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开户行地址</w:t>
            </w:r>
          </w:p>
        </w:tc>
        <w:tc>
          <w:tcPr>
            <w:tcW w:w="7049"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黑体" w:hAnsi="宋体" w:eastAsia="黑体" w:cs="宋体"/>
                <w:color w:val="000000"/>
                <w:kern w:val="0"/>
                <w:sz w:val="24"/>
                <w:szCs w:val="24"/>
                <w:lang w:val="en-US" w:eastAsia="zh-CN"/>
              </w:rPr>
            </w:pPr>
          </w:p>
        </w:tc>
      </w:tr>
      <w:tr>
        <w:tblPrEx>
          <w:tblCellMar>
            <w:top w:w="0" w:type="dxa"/>
            <w:left w:w="108" w:type="dxa"/>
            <w:bottom w:w="0" w:type="dxa"/>
            <w:right w:w="108" w:type="dxa"/>
          </w:tblCellMar>
        </w:tblPrEx>
        <w:trPr>
          <w:trHeight w:val="1520" w:hRule="atLeast"/>
        </w:trPr>
        <w:tc>
          <w:tcPr>
            <w:tcW w:w="9233"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是否将单位预约平台账户密码发送至该邮件发送邮箱，如需发送至指定邮箱填写，默认不填写：</w:t>
            </w:r>
          </w:p>
          <w:p>
            <w:pPr>
              <w:widowControl/>
              <w:jc w:val="left"/>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 xml:space="preserve">                                                                                  </w:t>
            </w:r>
          </w:p>
          <w:p>
            <w:pPr>
              <w:widowControl/>
              <w:jc w:val="center"/>
              <w:rPr>
                <w:rFonts w:hint="eastAsia" w:ascii="黑体" w:hAnsi="宋体" w:eastAsia="黑体" w:cs="宋体"/>
                <w:color w:val="000000"/>
                <w:kern w:val="0"/>
                <w:sz w:val="24"/>
                <w:szCs w:val="24"/>
                <w:lang w:val="en-US" w:eastAsia="zh-CN"/>
              </w:rPr>
            </w:pPr>
          </w:p>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 xml:space="preserve">                               负责人签字：</w:t>
            </w:r>
          </w:p>
          <w:p>
            <w:pPr>
              <w:widowControl/>
              <w:jc w:val="center"/>
              <w:rPr>
                <w:rFonts w:hint="eastAsia" w:ascii="黑体" w:hAnsi="宋体" w:eastAsia="黑体" w:cs="宋体"/>
                <w:color w:val="000000"/>
                <w:kern w:val="0"/>
                <w:sz w:val="24"/>
                <w:szCs w:val="24"/>
                <w:lang w:val="en-US" w:eastAsia="zh-CN"/>
              </w:rPr>
            </w:pPr>
            <w:r>
              <w:rPr>
                <w:rFonts w:hint="eastAsia" w:ascii="黑体" w:hAnsi="宋体" w:eastAsia="黑体" w:cs="宋体"/>
                <w:color w:val="000000"/>
                <w:kern w:val="0"/>
                <w:sz w:val="24"/>
                <w:szCs w:val="24"/>
                <w:lang w:val="en-US" w:eastAsia="zh-CN"/>
              </w:rPr>
              <w:t xml:space="preserve">                          盖章：</w:t>
            </w:r>
          </w:p>
          <w:p>
            <w:pPr>
              <w:widowControl/>
              <w:jc w:val="center"/>
              <w:rPr>
                <w:rFonts w:hint="eastAsia" w:ascii="黑体" w:hAnsi="宋体" w:eastAsia="黑体" w:cs="宋体"/>
                <w:color w:val="000000"/>
                <w:kern w:val="0"/>
                <w:sz w:val="24"/>
                <w:szCs w:val="24"/>
                <w:lang w:val="en-US" w:eastAsia="zh-CN"/>
              </w:rPr>
            </w:pPr>
          </w:p>
        </w:tc>
      </w:tr>
    </w:tbl>
    <w:p>
      <w:pPr>
        <w:jc w:val="left"/>
        <w:rPr>
          <w:rFonts w:hint="default" w:ascii="宋体" w:hAnsi="宋体" w:cs="宋体"/>
          <w:color w:val="000000"/>
          <w:kern w:val="0"/>
          <w:sz w:val="24"/>
          <w:szCs w:val="24"/>
          <w:lang w:val="en-US" w:eastAsia="zh-CN"/>
        </w:rPr>
      </w:pPr>
      <w:r>
        <w:rPr>
          <w:rFonts w:hint="eastAsia" w:ascii="黑体" w:hAnsi="黑体" w:eastAsia="黑体" w:cs="黑体"/>
          <w:color w:val="0000FF"/>
          <w:sz w:val="21"/>
          <w:szCs w:val="21"/>
          <w:lang w:val="en-US" w:eastAsia="zh-CN"/>
        </w:rPr>
        <w:t>首次使用在线预约平台如在疫情期间特殊情况无法打印本表格进行签字盖章的，可以填写后提供营业执照扫描件附在本表格下方亦可替代签字或盖章，请将申请表发送至企业预约平台指定工作邮箱：</w:t>
      </w:r>
      <w:r>
        <w:rPr>
          <w:rFonts w:hint="eastAsia" w:ascii="黑体" w:hAnsi="黑体" w:eastAsia="黑体" w:cs="黑体"/>
          <w:color w:val="0000FF"/>
          <w:sz w:val="21"/>
          <w:szCs w:val="21"/>
          <w:lang w:val="en-US" w:eastAsia="zh-CN"/>
        </w:rPr>
        <w:fldChar w:fldCharType="begin"/>
      </w:r>
      <w:r>
        <w:rPr>
          <w:rFonts w:hint="eastAsia" w:ascii="黑体" w:hAnsi="黑体" w:eastAsia="黑体" w:cs="黑体"/>
          <w:color w:val="0000FF"/>
          <w:sz w:val="21"/>
          <w:szCs w:val="21"/>
          <w:lang w:val="en-US" w:eastAsia="zh-CN"/>
        </w:rPr>
        <w:instrText xml:space="preserve"> HYPERLINK "mailto:17257848@qq.com" </w:instrText>
      </w:r>
      <w:r>
        <w:rPr>
          <w:rFonts w:hint="eastAsia" w:ascii="黑体" w:hAnsi="黑体" w:eastAsia="黑体" w:cs="黑体"/>
          <w:color w:val="0000FF"/>
          <w:sz w:val="21"/>
          <w:szCs w:val="21"/>
          <w:lang w:val="en-US" w:eastAsia="zh-CN"/>
        </w:rPr>
        <w:fldChar w:fldCharType="separate"/>
      </w:r>
      <w:r>
        <w:rPr>
          <w:rStyle w:val="4"/>
          <w:rFonts w:hint="eastAsia" w:ascii="黑体" w:hAnsi="黑体" w:eastAsia="黑体" w:cs="黑体"/>
          <w:color w:val="0000FF"/>
          <w:sz w:val="21"/>
          <w:szCs w:val="21"/>
          <w:lang w:val="en-US" w:eastAsia="zh-CN"/>
        </w:rPr>
        <w:t>17257848@qq.com</w:t>
      </w:r>
      <w:r>
        <w:rPr>
          <w:rFonts w:hint="eastAsia" w:ascii="黑体" w:hAnsi="黑体" w:eastAsia="黑体" w:cs="黑体"/>
          <w:color w:val="0000FF"/>
          <w:sz w:val="21"/>
          <w:szCs w:val="21"/>
          <w:lang w:val="en-US" w:eastAsia="zh-CN"/>
        </w:rPr>
        <w:fldChar w:fldCharType="end"/>
      </w:r>
    </w:p>
    <w:p>
      <w:pPr>
        <w:jc w:val="left"/>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p>
    <w:p>
      <w:pPr>
        <w:jc w:val="both"/>
        <w:rPr>
          <w:rFonts w:hint="eastAsia" w:ascii="黑体" w:hAnsi="黑体" w:eastAsia="黑体" w:cs="黑体"/>
          <w:sz w:val="30"/>
          <w:szCs w:val="30"/>
          <w:lang w:val="en-US" w:eastAsia="zh-CN"/>
        </w:rPr>
      </w:pP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质量技术监督检测院在线预约平台使用说明</w:t>
      </w:r>
    </w:p>
    <w:p>
      <w:pPr>
        <w:rPr>
          <w:rFonts w:hint="eastAsia" w:ascii="黑体" w:hAnsi="黑体" w:eastAsia="黑体" w:cs="黑体"/>
          <w:lang w:val="en-US" w:eastAsia="zh-CN"/>
        </w:rPr>
      </w:pPr>
      <w:r>
        <w:rPr>
          <w:rFonts w:hint="eastAsia" w:ascii="黑体" w:hAnsi="黑体" w:eastAsia="黑体" w:cs="黑体"/>
          <w:lang w:val="en-US" w:eastAsia="zh-CN"/>
        </w:rPr>
        <w:t>1.首次登陆时，企业需启用在线预约系统，获取企业的账户名密码（联系预约专员启用或将企业资料见申请表信息发送指定质检院预约开通邮箱获取用户名密码，用户名一般为企业证件注册号，密码为随机生成，请获取密码后及时修改）；</w:t>
      </w:r>
    </w:p>
    <w:p>
      <w:pPr>
        <w:rPr>
          <w:rFonts w:hint="eastAsia" w:ascii="黑体" w:hAnsi="黑体" w:eastAsia="黑体" w:cs="黑体"/>
          <w:lang w:val="en-US" w:eastAsia="zh-CN"/>
        </w:rPr>
      </w:pPr>
      <w:r>
        <w:rPr>
          <w:rFonts w:hint="eastAsia" w:ascii="黑体" w:hAnsi="黑体" w:eastAsia="黑体" w:cs="黑体"/>
          <w:lang w:val="en-US" w:eastAsia="zh-CN"/>
        </w:rPr>
        <w:t>2.进入在线预约系统</w:t>
      </w:r>
      <w:r>
        <w:rPr>
          <w:rFonts w:hint="eastAsia" w:ascii="黑体" w:hAnsi="黑体" w:eastAsia="黑体" w:cs="黑体"/>
          <w:lang w:val="en-US" w:eastAsia="zh-CN"/>
        </w:rPr>
        <w:fldChar w:fldCharType="begin"/>
      </w:r>
      <w:r>
        <w:rPr>
          <w:rFonts w:hint="eastAsia" w:ascii="黑体" w:hAnsi="黑体" w:eastAsia="黑体" w:cs="黑体"/>
          <w:lang w:val="en-US" w:eastAsia="zh-CN"/>
        </w:rPr>
        <w:instrText xml:space="preserve"> HYPERLINK "http://www.jxzyrj.com/hpadmin/login.asp" </w:instrText>
      </w:r>
      <w:r>
        <w:rPr>
          <w:rFonts w:hint="eastAsia" w:ascii="黑体" w:hAnsi="黑体" w:eastAsia="黑体" w:cs="黑体"/>
          <w:lang w:val="en-US" w:eastAsia="zh-CN"/>
        </w:rPr>
        <w:fldChar w:fldCharType="separate"/>
      </w:r>
      <w:r>
        <w:rPr>
          <w:rFonts w:hint="eastAsia" w:ascii="黑体" w:hAnsi="黑体" w:eastAsia="黑体" w:cs="黑体"/>
          <w:lang w:val="en-US" w:eastAsia="zh-CN"/>
        </w:rPr>
        <w:t>http://www.jxzyrj.com/hpadmin/login.asp</w:t>
      </w:r>
      <w:r>
        <w:rPr>
          <w:rFonts w:hint="eastAsia" w:ascii="黑体" w:hAnsi="黑体" w:eastAsia="黑体" w:cs="黑体"/>
          <w:lang w:val="en-US" w:eastAsia="zh-CN"/>
        </w:rPr>
        <w:fldChar w:fldCharType="end"/>
      </w:r>
      <w:r>
        <w:rPr>
          <w:rFonts w:hint="eastAsia" w:ascii="黑体" w:hAnsi="黑体" w:eastAsia="黑体" w:cs="黑体"/>
          <w:lang w:val="en-US" w:eastAsia="zh-CN"/>
        </w:rPr>
        <w:t>，输入账户名密码验证码；</w:t>
      </w:r>
    </w:p>
    <w:p>
      <w:r>
        <w:drawing>
          <wp:inline distT="0" distB="0" distL="114300" distR="114300">
            <wp:extent cx="5273675" cy="330454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304540"/>
                    </a:xfrm>
                    <a:prstGeom prst="rect">
                      <a:avLst/>
                    </a:prstGeom>
                    <a:noFill/>
                    <a:ln>
                      <a:noFill/>
                    </a:ln>
                  </pic:spPr>
                </pic:pic>
              </a:graphicData>
            </a:graphic>
          </wp:inline>
        </w:drawing>
      </w:r>
    </w:p>
    <w:p>
      <w:pPr>
        <w:rPr>
          <w:rFonts w:hint="default" w:ascii="黑体" w:hAnsi="黑体" w:eastAsia="黑体" w:cs="黑体"/>
          <w:lang w:val="en-US" w:eastAsia="zh-CN"/>
        </w:rPr>
      </w:pPr>
      <w:r>
        <w:rPr>
          <w:rFonts w:hint="eastAsia" w:ascii="黑体" w:hAnsi="黑体" w:eastAsia="黑体" w:cs="黑体"/>
          <w:lang w:val="en-US" w:eastAsia="zh-CN"/>
        </w:rPr>
        <w:t>3.进入企业在线预约平台工作界面，管理员可以根据不同的人员进行企业机构人员设置，在系统设置-操作员管理-操作员录入中添加单位操作员，并生成单位人员工号（即后台登陆用户名）、密码，如管理员即唯一操作员可省略本步骤；</w:t>
      </w:r>
    </w:p>
    <w:p>
      <w:pPr>
        <w:rPr>
          <w:rFonts w:hint="eastAsia" w:ascii="黑体" w:hAnsi="黑体" w:eastAsia="黑体" w:cs="黑体"/>
          <w:lang w:val="en-US" w:eastAsia="zh-CN"/>
        </w:rPr>
      </w:pPr>
      <w:r>
        <w:rPr>
          <w:rFonts w:hint="eastAsia" w:ascii="黑体" w:hAnsi="黑体" w:eastAsia="黑体" w:cs="黑体"/>
          <w:lang w:val="en-US" w:eastAsia="zh-CN"/>
        </w:rPr>
        <w:drawing>
          <wp:inline distT="0" distB="0" distL="114300" distR="114300">
            <wp:extent cx="5261610" cy="1972310"/>
            <wp:effectExtent l="0" t="0" r="152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61610" cy="1972310"/>
                    </a:xfrm>
                    <a:prstGeom prst="rect">
                      <a:avLst/>
                    </a:prstGeom>
                    <a:noFill/>
                    <a:ln>
                      <a:noFill/>
                    </a:ln>
                  </pic:spPr>
                </pic:pic>
              </a:graphicData>
            </a:graphic>
          </wp:inline>
        </w:drawing>
      </w:r>
    </w:p>
    <w:p>
      <w:pPr>
        <w:rPr>
          <w:rFonts w:hint="eastAsia" w:ascii="黑体" w:hAnsi="黑体" w:eastAsia="黑体" w:cs="黑体"/>
          <w:lang w:val="en-US" w:eastAsia="zh-CN"/>
        </w:rPr>
      </w:pPr>
      <w:r>
        <w:rPr>
          <w:rFonts w:hint="eastAsia" w:ascii="黑体" w:hAnsi="黑体" w:eastAsia="黑体" w:cs="黑体"/>
          <w:lang w:val="en-US" w:eastAsia="zh-CN"/>
        </w:rPr>
        <w:t>4.企业管理员（机构操作员）进入在线预约平台可先完善个人信息，在系统设置—账户管理—基本资料中添加单位信息，并录入个人签名；</w:t>
      </w:r>
    </w:p>
    <w:p>
      <w:pPr>
        <w:rPr>
          <w:rFonts w:hint="default"/>
          <w:lang w:val="en-US" w:eastAsia="zh-CN"/>
        </w:rPr>
      </w:pPr>
      <w:r>
        <w:drawing>
          <wp:inline distT="0" distB="0" distL="114300" distR="114300">
            <wp:extent cx="5273040" cy="3691890"/>
            <wp:effectExtent l="0" t="0" r="381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5273040" cy="3691890"/>
                    </a:xfrm>
                    <a:prstGeom prst="rect">
                      <a:avLst/>
                    </a:prstGeom>
                    <a:noFill/>
                    <a:ln>
                      <a:noFill/>
                    </a:ln>
                  </pic:spPr>
                </pic:pic>
              </a:graphicData>
            </a:graphic>
          </wp:inline>
        </w:drawing>
      </w:r>
    </w:p>
    <w:p>
      <w:pPr>
        <w:rPr>
          <w:rFonts w:hint="default" w:ascii="黑体" w:hAnsi="黑体" w:eastAsia="黑体" w:cs="黑体"/>
          <w:lang w:val="en-US" w:eastAsia="zh-CN"/>
        </w:rPr>
      </w:pPr>
      <w:r>
        <w:rPr>
          <w:rFonts w:hint="eastAsia" w:ascii="黑体" w:hAnsi="黑体" w:eastAsia="黑体" w:cs="黑体"/>
          <w:lang w:val="en-US" w:eastAsia="zh-CN"/>
        </w:rPr>
        <w:t>5.进入在线预约平台工作界面根据不同需求，选择普通申请、强检申请，并可在申请记录中查询预约记录；</w:t>
      </w:r>
    </w:p>
    <w:p>
      <w:pPr>
        <w:rPr>
          <w:rFonts w:hint="default"/>
          <w:lang w:val="en-US" w:eastAsia="zh-CN"/>
        </w:rPr>
      </w:pPr>
      <w:r>
        <w:drawing>
          <wp:inline distT="0" distB="0" distL="114300" distR="114300">
            <wp:extent cx="5271135" cy="3159125"/>
            <wp:effectExtent l="0" t="0" r="571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1135" cy="3159125"/>
                    </a:xfrm>
                    <a:prstGeom prst="rect">
                      <a:avLst/>
                    </a:prstGeom>
                    <a:noFill/>
                    <a:ln>
                      <a:noFill/>
                    </a:ln>
                  </pic:spPr>
                </pic:pic>
              </a:graphicData>
            </a:graphic>
          </wp:inline>
        </w:drawing>
      </w:r>
    </w:p>
    <w:p>
      <w:pPr>
        <w:rPr>
          <w:rFonts w:hint="eastAsia" w:ascii="黑体" w:hAnsi="黑体" w:eastAsia="黑体" w:cs="黑体"/>
          <w:color w:val="C00000"/>
          <w:lang w:val="en-US" w:eastAsia="zh-CN"/>
        </w:rPr>
      </w:pPr>
      <w:r>
        <w:rPr>
          <w:rFonts w:hint="eastAsia" w:ascii="黑体" w:hAnsi="黑体" w:eastAsia="黑体" w:cs="黑体"/>
          <w:color w:val="C00000"/>
          <w:lang w:val="en-US" w:eastAsia="zh-CN"/>
        </w:rPr>
        <w:t>6.以普通申请为例</w:t>
      </w:r>
    </w:p>
    <w:p>
      <w:pPr>
        <w:rPr>
          <w:rFonts w:hint="eastAsia" w:ascii="黑体" w:hAnsi="黑体" w:eastAsia="黑体" w:cs="黑体"/>
          <w:lang w:val="en-US" w:eastAsia="zh-CN"/>
        </w:rPr>
      </w:pPr>
      <w:r>
        <w:rPr>
          <w:rFonts w:hint="eastAsia" w:ascii="黑体" w:hAnsi="黑体" w:eastAsia="黑体" w:cs="黑体"/>
          <w:lang w:val="en-US" w:eastAsia="zh-CN"/>
        </w:rPr>
        <w:t>（1）选择检定机构为“质量技术监督检测院”，选择送检方式，如选择送检可选用快递方式进行样品寄送，可填写寄件信息与快递单号等信息，企业登录后单位信息栏默认无需再次填写；</w:t>
      </w:r>
    </w:p>
    <w:p>
      <w:pPr>
        <w:rPr>
          <w:rFonts w:hint="default" w:ascii="黑体" w:hAnsi="黑体" w:eastAsia="黑体" w:cs="黑体"/>
          <w:lang w:val="en-US" w:eastAsia="zh-CN"/>
        </w:rPr>
      </w:pPr>
      <w:r>
        <w:rPr>
          <w:rFonts w:hint="eastAsia" w:ascii="黑体" w:hAnsi="黑体" w:eastAsia="黑体" w:cs="黑体"/>
          <w:lang w:val="en-US" w:eastAsia="zh-CN"/>
        </w:rPr>
        <w:t>（2）点击“添加器具”，在弹出选框中，填写器</w:t>
      </w:r>
      <w:bookmarkStart w:id="0" w:name="_GoBack"/>
      <w:bookmarkEnd w:id="0"/>
      <w:r>
        <w:rPr>
          <w:rFonts w:hint="eastAsia" w:ascii="黑体" w:hAnsi="黑体" w:eastAsia="黑体" w:cs="黑体"/>
          <w:lang w:val="en-US" w:eastAsia="zh-CN"/>
        </w:rPr>
        <w:t>具名称数量等信息，对器具进行逐一添加；</w:t>
      </w:r>
    </w:p>
    <w:p>
      <w:r>
        <w:drawing>
          <wp:inline distT="0" distB="0" distL="114300" distR="114300">
            <wp:extent cx="4962525" cy="4648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962525" cy="4648200"/>
                    </a:xfrm>
                    <a:prstGeom prst="rect">
                      <a:avLst/>
                    </a:prstGeom>
                    <a:noFill/>
                    <a:ln>
                      <a:noFill/>
                    </a:ln>
                  </pic:spPr>
                </pic:pic>
              </a:graphicData>
            </a:graphic>
          </wp:inline>
        </w:drawing>
      </w:r>
    </w:p>
    <w:p>
      <w:pPr>
        <w:rPr>
          <w:rFonts w:hint="eastAsia" w:ascii="黑体" w:hAnsi="黑体" w:eastAsia="黑体" w:cs="黑体"/>
          <w:lang w:val="en-US" w:eastAsia="zh-CN"/>
        </w:rPr>
      </w:pPr>
      <w:r>
        <w:rPr>
          <w:rFonts w:hint="eastAsia" w:ascii="黑体" w:hAnsi="黑体" w:eastAsia="黑体" w:cs="黑体"/>
          <w:lang w:val="en-US" w:eastAsia="zh-CN"/>
        </w:rPr>
        <w:t>（3）点击“提交申请单”，进入申请单确认，在选框中选择发票信息、类型、是否邮寄等；查看签名等信息无误后点击“确定提交”；</w:t>
      </w:r>
    </w:p>
    <w:p>
      <w:pPr>
        <w:rPr>
          <w:rFonts w:hint="default" w:ascii="黑体" w:hAnsi="黑体" w:eastAsia="黑体" w:cs="黑体"/>
          <w:lang w:val="en-US" w:eastAsia="zh-CN"/>
        </w:rPr>
      </w:pPr>
      <w:r>
        <w:rPr>
          <w:rFonts w:hint="eastAsia" w:ascii="黑体" w:hAnsi="黑体" w:eastAsia="黑体" w:cs="黑体"/>
          <w:lang w:val="en-US" w:eastAsia="zh-CN"/>
        </w:rPr>
        <w:t>（4）提交申请单后可以在申请记录中查看预约单信息，并查看预约单状态。</w:t>
      </w:r>
    </w:p>
    <w:p>
      <w:pPr>
        <w:rPr>
          <w:rFonts w:hint="default" w:ascii="黑体" w:hAnsi="黑体" w:eastAsia="黑体" w:cs="黑体"/>
          <w:lang w:val="en-US" w:eastAsia="zh-CN"/>
        </w:rPr>
      </w:pPr>
      <w:r>
        <w:drawing>
          <wp:inline distT="0" distB="0" distL="114300" distR="114300">
            <wp:extent cx="5257800" cy="2138680"/>
            <wp:effectExtent l="0" t="0" r="0"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257800" cy="213868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color w:val="C00000"/>
          <w:lang w:val="en-US" w:eastAsia="zh-CN"/>
        </w:rPr>
      </w:pPr>
      <w:r>
        <w:rPr>
          <w:rFonts w:hint="eastAsia"/>
          <w:color w:val="C00000"/>
          <w:lang w:val="en-US" w:eastAsia="zh-CN"/>
        </w:rPr>
        <w:t>7.</w:t>
      </w:r>
      <w:r>
        <w:rPr>
          <w:rFonts w:hint="eastAsia" w:ascii="黑体" w:hAnsi="黑体" w:eastAsia="黑体" w:cs="黑体"/>
          <w:color w:val="C00000"/>
          <w:lang w:val="en-US" w:eastAsia="zh-CN"/>
        </w:rPr>
        <w:t>在线预约平台使用流程图：</w:t>
      </w:r>
    </w:p>
    <w:p>
      <w:pPr>
        <w:rPr>
          <w:rFonts w:hint="default"/>
          <w:lang w:val="en-US" w:eastAsia="zh-CN"/>
        </w:rPr>
      </w:pPr>
      <w:r>
        <w:rPr>
          <w:rFonts w:hint="default"/>
          <w:lang w:val="en-US" w:eastAsia="zh-CN"/>
        </w:rPr>
        <w:drawing>
          <wp:inline distT="0" distB="0" distL="114300" distR="114300">
            <wp:extent cx="5721985" cy="4943475"/>
            <wp:effectExtent l="0" t="0" r="0" b="0"/>
            <wp:docPr id="19"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CB019B1-382A-4266-B25C-5B523AA43C14-1" descr="qt_temp"/>
                    <pic:cNvPicPr>
                      <a:picLocks noChangeAspect="1"/>
                    </pic:cNvPicPr>
                  </pic:nvPicPr>
                  <pic:blipFill>
                    <a:blip r:embed="rId10"/>
                    <a:stretch>
                      <a:fillRect/>
                    </a:stretch>
                  </pic:blipFill>
                  <pic:spPr>
                    <a:xfrm>
                      <a:off x="0" y="0"/>
                      <a:ext cx="5721985" cy="49434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1548E"/>
    <w:rsid w:val="13453190"/>
    <w:rsid w:val="1D2405E3"/>
    <w:rsid w:val="20F1548E"/>
    <w:rsid w:val="23D27AFE"/>
    <w:rsid w:val="2FB57208"/>
    <w:rsid w:val="530F1C88"/>
    <w:rsid w:val="65B61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1NzE2NDA5ODI4MSIsCiAgICJHcm91cElkIiA6ICIyNzMxODU1NCIsCiAgICJJbWFnZSIgOiAiaVZCT1J3MEtHZ29BQUFBTlNVaEVVZ0FBQXJvQUFBSmJDQVlBQUFBTDVUYytBQUFBQ1hCSVdYTUFBQXNUQUFBTEV3RUFtcHdZQUFBZ0FFbEVRVlI0bk96ZGVWaFUxZjhIOFBkbFU4RmRrOHJNeC9TcnBxWXhoRXFpb3VHS3VPY1dhT2ErNWhZZ3VhSGxrdWFhbVNsaVNXNW9DcTRwS2lUbUJxaTVGV0lJN3JnZ3lEck16UG45UVhOL1hHZFlYSEprZUwrZXg4ZTU1NTU3NzVrN004eG56djNjY3d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jBhUDNmNVY2VXA1bHc2S2RBQUFBQUVsRlRrU3VRbUND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2020-02-05T08:01:00Z</dcterms:created>
  <dc:creator>猪猪熊1395049461</dc:creator>
  <cp:lastModifiedBy>admin</cp:lastModifiedBy>
  <dcterms:modified xsi:type="dcterms:W3CDTF">2020-02-07T03:39:35Z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